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A2EE" w14:textId="7B0BC842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</w:p>
    <w:p w14:paraId="0824E90F" w14:textId="7A1B1203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осуществлении технологического присоединения</w:t>
      </w:r>
    </w:p>
    <w:p w14:paraId="0B0DA916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1C7328" w14:textId="53C919B9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N 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7799C">
        <w:rPr>
          <w:rFonts w:ascii="Times New Roman" w:hAnsi="Times New Roman" w:cs="Times New Roman"/>
          <w:sz w:val="24"/>
          <w:szCs w:val="24"/>
        </w:rPr>
        <w:t xml:space="preserve">                        от "__" ____________ 20___ г.</w:t>
      </w:r>
    </w:p>
    <w:p w14:paraId="2C7A87EB" w14:textId="77777777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BD19A9" w14:textId="068F0EDA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Настоящий акт составлен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14:paraId="388E59B0" w14:textId="5A8CCEB6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BF600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    (полное наименование сетевой организации)</w:t>
      </w:r>
    </w:p>
    <w:p w14:paraId="481380FD" w14:textId="6E515F26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именуемым (именуемой) в дальнейшем сетевой организацией, в лице</w:t>
      </w:r>
      <w:r w:rsidR="009D03D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F4851C3" w14:textId="712C72A2" w:rsidR="0017799C" w:rsidRPr="0017799C" w:rsidRDefault="009D03DA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17799C" w:rsidRPr="00177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0475763E" w14:textId="1DAC71B6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 </w:t>
      </w:r>
      <w:r w:rsidR="009D03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    (</w:t>
      </w:r>
      <w:proofErr w:type="spellStart"/>
      <w:r w:rsidRPr="0017799C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7799C">
        <w:rPr>
          <w:rFonts w:ascii="Times New Roman" w:hAnsi="Times New Roman" w:cs="Times New Roman"/>
          <w:sz w:val="16"/>
          <w:szCs w:val="16"/>
        </w:rPr>
        <w:t xml:space="preserve"> лица - представителя сетевой организации)</w:t>
      </w:r>
    </w:p>
    <w:p w14:paraId="2945D82E" w14:textId="126B229A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действующего на основании ________________</w:t>
      </w:r>
      <w:r w:rsidR="009D03DA">
        <w:rPr>
          <w:rFonts w:ascii="Times New Roman" w:hAnsi="Times New Roman" w:cs="Times New Roman"/>
          <w:sz w:val="24"/>
          <w:szCs w:val="24"/>
        </w:rPr>
        <w:t>____</w:t>
      </w:r>
      <w:r w:rsidRPr="0017799C">
        <w:rPr>
          <w:rFonts w:ascii="Times New Roman" w:hAnsi="Times New Roman" w:cs="Times New Roman"/>
          <w:sz w:val="24"/>
          <w:szCs w:val="24"/>
        </w:rPr>
        <w:t>_</w:t>
      </w:r>
      <w:r w:rsidR="00B9719A">
        <w:rPr>
          <w:rFonts w:ascii="Times New Roman" w:hAnsi="Times New Roman" w:cs="Times New Roman"/>
          <w:sz w:val="24"/>
          <w:szCs w:val="24"/>
        </w:rPr>
        <w:t>_______________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_______________, с одной</w:t>
      </w:r>
    </w:p>
    <w:p w14:paraId="77832444" w14:textId="1D00BF6D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D03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       (устава, доверенности, иных документов)</w:t>
      </w:r>
    </w:p>
    <w:p w14:paraId="7D133072" w14:textId="63E2C443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стороны, и ____________</w:t>
      </w:r>
      <w:r w:rsidR="00FB24F7">
        <w:rPr>
          <w:rFonts w:ascii="Times New Roman" w:hAnsi="Times New Roman" w:cs="Times New Roman"/>
          <w:sz w:val="24"/>
          <w:szCs w:val="24"/>
        </w:rPr>
        <w:t>____________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14:paraId="1BDBC2B3" w14:textId="23FCD34D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615A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(полное наименование заявителя - юридического лица, </w:t>
      </w:r>
      <w:proofErr w:type="spellStart"/>
      <w:r w:rsidRPr="0017799C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615AD">
        <w:rPr>
          <w:rFonts w:ascii="Times New Roman" w:hAnsi="Times New Roman" w:cs="Times New Roman"/>
          <w:sz w:val="16"/>
          <w:szCs w:val="16"/>
        </w:rPr>
        <w:t xml:space="preserve"> </w:t>
      </w:r>
      <w:r w:rsidRPr="0017799C">
        <w:rPr>
          <w:rFonts w:ascii="Times New Roman" w:hAnsi="Times New Roman" w:cs="Times New Roman"/>
          <w:sz w:val="16"/>
          <w:szCs w:val="16"/>
        </w:rPr>
        <w:t>заявителя - физического лица)</w:t>
      </w:r>
    </w:p>
    <w:p w14:paraId="58C9006D" w14:textId="1A762098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именуемым (именуемой) в дальнейшем заявителем, в лице _____</w:t>
      </w:r>
      <w:r w:rsidR="00AD3C8E">
        <w:rPr>
          <w:rFonts w:ascii="Times New Roman" w:hAnsi="Times New Roman" w:cs="Times New Roman"/>
          <w:sz w:val="24"/>
          <w:szCs w:val="24"/>
        </w:rPr>
        <w:t>______________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</w:t>
      </w:r>
    </w:p>
    <w:p w14:paraId="322246AA" w14:textId="0B527835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D3C8E">
        <w:rPr>
          <w:rFonts w:ascii="Times New Roman" w:hAnsi="Times New Roman" w:cs="Times New Roman"/>
          <w:sz w:val="24"/>
          <w:szCs w:val="24"/>
        </w:rPr>
        <w:t>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67FDC544" w14:textId="4D0C73F2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D3C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   (</w:t>
      </w:r>
      <w:proofErr w:type="spellStart"/>
      <w:r w:rsidRPr="0017799C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7799C">
        <w:rPr>
          <w:rFonts w:ascii="Times New Roman" w:hAnsi="Times New Roman" w:cs="Times New Roman"/>
          <w:sz w:val="16"/>
          <w:szCs w:val="16"/>
        </w:rPr>
        <w:t xml:space="preserve"> лица - представителя заявителя)</w:t>
      </w:r>
    </w:p>
    <w:p w14:paraId="0D85B5EC" w14:textId="5F7BF0E2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действующего на основании __</w:t>
      </w:r>
      <w:r w:rsidR="00AD3C8E">
        <w:rPr>
          <w:rFonts w:ascii="Times New Roman" w:hAnsi="Times New Roman" w:cs="Times New Roman"/>
          <w:sz w:val="24"/>
          <w:szCs w:val="24"/>
        </w:rPr>
        <w:t>____________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5DA0C7A5" w14:textId="7E39EBDD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</w:t>
      </w:r>
      <w:r w:rsidR="00AD3C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          (устава, доверенности, иных документов)</w:t>
      </w:r>
    </w:p>
    <w:p w14:paraId="0316DB26" w14:textId="77777777" w:rsidR="00AD3C8E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именуемыми сторонами. </w:t>
      </w:r>
    </w:p>
    <w:p w14:paraId="3BCD24B0" w14:textId="7CD47E26" w:rsidR="0017799C" w:rsidRPr="0017799C" w:rsidRDefault="0017799C" w:rsidP="009D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Стороны оформили и</w:t>
      </w:r>
      <w:r w:rsidR="00AD3C8E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подписали настоящий акт о нижеследующем.</w:t>
      </w:r>
    </w:p>
    <w:p w14:paraId="593A49E1" w14:textId="47AEB232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6001"/>
      <w:r w:rsidRPr="0017799C">
        <w:rPr>
          <w:rFonts w:ascii="Times New Roman" w:hAnsi="Times New Roman" w:cs="Times New Roman"/>
          <w:sz w:val="24"/>
          <w:szCs w:val="24"/>
        </w:rPr>
        <w:t xml:space="preserve">     1. Сетевая организация оказала заявителю услугу по технологическому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7799C">
        <w:rPr>
          <w:rFonts w:ascii="Times New Roman" w:hAnsi="Times New Roman" w:cs="Times New Roman"/>
          <w:sz w:val="24"/>
          <w:szCs w:val="24"/>
        </w:rPr>
        <w:t>присоединению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объектов электроэнергетики  (энергопринимающих  устройств)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заявителя в соответствии с мероприятиями по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договору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об осуществлении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технологического присоединения от _________________  N ______  в   полном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объеме на сумму _____________ (_______) рублей ______ копеек, в том числе_______________(прописью) НДС ________________  (_________)  рублей   ___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копеек (прописью).</w:t>
      </w:r>
      <w:hyperlink w:anchor="sub_46111" w:history="1">
        <w:r w:rsidRPr="0017799C">
          <w:rPr>
            <w:rFonts w:ascii="Times New Roman" w:hAnsi="Times New Roman" w:cs="Times New Roman"/>
            <w:color w:val="106BBE"/>
            <w:sz w:val="24"/>
            <w:szCs w:val="24"/>
          </w:rPr>
          <w:t>(1)</w:t>
        </w:r>
      </w:hyperlink>
    </w:p>
    <w:p w14:paraId="74FF1D9F" w14:textId="52C56511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Мероприятия по технологическому  присоединению  выполнены согласно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техническим условиям от ___________ N ____.</w:t>
      </w:r>
    </w:p>
    <w:p w14:paraId="44175E72" w14:textId="50C2004C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Объекты  электроэнергетики  (энергопринимающие  устройства) сторон</w:t>
      </w:r>
      <w:r w:rsidR="00366967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находятся по адресу: ___________________________________________________.</w:t>
      </w:r>
    </w:p>
    <w:p w14:paraId="4F8F1E3E" w14:textId="77777777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Акт о выполнении технических условий от ______________ N __________.</w:t>
      </w:r>
    </w:p>
    <w:p w14:paraId="415DDCCA" w14:textId="2D778005" w:rsidR="0017799C" w:rsidRPr="0017799C" w:rsidRDefault="0017799C" w:rsidP="00F6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Дата фактического присоединения ______________, акт об осуществлении</w:t>
      </w:r>
      <w:r w:rsidR="00F6651A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технологического присоединения от __________ N ______.</w:t>
      </w:r>
      <w:hyperlink w:anchor="sub_46222" w:history="1">
        <w:r w:rsidRPr="0017799C">
          <w:rPr>
            <w:rFonts w:ascii="Times New Roman" w:hAnsi="Times New Roman" w:cs="Times New Roman"/>
            <w:color w:val="106BBE"/>
            <w:sz w:val="24"/>
            <w:szCs w:val="24"/>
          </w:rPr>
          <w:t>(2)</w:t>
        </w:r>
      </w:hyperlink>
    </w:p>
    <w:p w14:paraId="48EC0634" w14:textId="77777777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Характеристики присоединения:</w:t>
      </w:r>
    </w:p>
    <w:p w14:paraId="21B6C40C" w14:textId="77777777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максимальная мощность (всего) ___________ кВт, в том числе:</w:t>
      </w:r>
    </w:p>
    <w:p w14:paraId="3A8FFE21" w14:textId="47FDD72E" w:rsidR="0017799C" w:rsidRPr="0017799C" w:rsidRDefault="0017799C" w:rsidP="00D3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максимальная мощность (без учета ранее присоединенной (существующей)</w:t>
      </w:r>
      <w:r w:rsidR="00D34C79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максимальной мощности) ____ кВт;</w:t>
      </w:r>
    </w:p>
    <w:p w14:paraId="41150996" w14:textId="77777777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ранее присоединенная максимальная мощность _________ кВт; </w:t>
      </w:r>
      <w:hyperlink w:anchor="sub_46333" w:history="1">
        <w:r w:rsidRPr="0017799C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</w:p>
    <w:p w14:paraId="0C73905C" w14:textId="11CDE25C" w:rsidR="0017799C" w:rsidRPr="0017799C" w:rsidRDefault="0017799C" w:rsidP="00D3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совокупная величина номинальной мощности присоединенных к</w:t>
      </w:r>
      <w:r w:rsidR="00D34C79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 xml:space="preserve">электрической сети трансформаторов ______ </w:t>
      </w:r>
      <w:proofErr w:type="spellStart"/>
      <w:r w:rsidRPr="0017799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7799C">
        <w:rPr>
          <w:rFonts w:ascii="Times New Roman" w:hAnsi="Times New Roman" w:cs="Times New Roman"/>
          <w:sz w:val="24"/>
          <w:szCs w:val="24"/>
        </w:rPr>
        <w:t>.</w:t>
      </w:r>
    </w:p>
    <w:p w14:paraId="4875BE70" w14:textId="77777777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Категория надежности электроснабжения</w:t>
      </w:r>
      <w:proofErr w:type="gramStart"/>
      <w:r w:rsidRPr="001779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799C">
        <w:rPr>
          <w:rFonts w:ascii="Times New Roman" w:hAnsi="Times New Roman" w:cs="Times New Roman"/>
          <w:sz w:val="24"/>
          <w:szCs w:val="24"/>
        </w:rPr>
        <w:t xml:space="preserve"> ________________ кВт;</w:t>
      </w:r>
    </w:p>
    <w:p w14:paraId="68179E2F" w14:textId="5C9850E9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48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7799C">
        <w:rPr>
          <w:rFonts w:ascii="Times New Roman" w:hAnsi="Times New Roman" w:cs="Times New Roman"/>
          <w:sz w:val="24"/>
          <w:szCs w:val="24"/>
        </w:rPr>
        <w:t xml:space="preserve">               ________________ кВт;</w:t>
      </w:r>
    </w:p>
    <w:p w14:paraId="6D1C668F" w14:textId="6660AE5E" w:rsidR="0017799C" w:rsidRPr="0017799C" w:rsidRDefault="0017799C" w:rsidP="003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F48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7799C">
        <w:rPr>
          <w:rFonts w:ascii="Times New Roman" w:hAnsi="Times New Roman" w:cs="Times New Roman"/>
          <w:sz w:val="24"/>
          <w:szCs w:val="24"/>
        </w:rPr>
        <w:t xml:space="preserve">     ________________ кВт.</w:t>
      </w:r>
    </w:p>
    <w:p w14:paraId="759774F5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6EC254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6002"/>
      <w:r w:rsidRPr="0017799C">
        <w:rPr>
          <w:rFonts w:ascii="Times New Roman" w:hAnsi="Times New Roman" w:cs="Times New Roman"/>
          <w:sz w:val="24"/>
          <w:szCs w:val="24"/>
        </w:rPr>
        <w:t>2. Перечень точек присоединения: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258"/>
        <w:gridCol w:w="1415"/>
        <w:gridCol w:w="1572"/>
        <w:gridCol w:w="1415"/>
        <w:gridCol w:w="2201"/>
        <w:gridCol w:w="1887"/>
      </w:tblGrid>
      <w:tr w:rsidR="0017799C" w:rsidRPr="0017799C" w14:paraId="604A614C" w14:textId="77777777" w:rsidTr="00F57BA8"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2"/>
          <w:p w14:paraId="54F156A8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235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Источник 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9AA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Описание точки присоединения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380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Уровень напряжения (</w:t>
            </w:r>
            <w:proofErr w:type="spellStart"/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00D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197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Величина номинальной мощности присоединенных трансформаторов (</w:t>
            </w:r>
            <w:proofErr w:type="spellStart"/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FC08B" w14:textId="038F78A2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коэффициента реактивной мощности </w:t>
            </w:r>
            <w:r w:rsidRPr="00F57B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CC3A29" wp14:editId="1B9A3CA9">
                  <wp:extent cx="296927" cy="151075"/>
                  <wp:effectExtent l="0" t="0" r="825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22" cy="15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99C" w:rsidRPr="0017799C" w14:paraId="0DF6366E" w14:textId="77777777" w:rsidTr="00F57BA8"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3816B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36B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000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ADB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8A4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78D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8DC3F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9C" w:rsidRPr="0017799C" w14:paraId="50392F59" w14:textId="77777777" w:rsidTr="00F57BA8"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2CFC3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C">
              <w:rPr>
                <w:rFonts w:ascii="Times New Roman" w:hAnsi="Times New Roman" w:cs="Times New Roman"/>
                <w:sz w:val="18"/>
                <w:szCs w:val="18"/>
              </w:rPr>
              <w:t>В том числе опосредованно присоединенные</w:t>
            </w:r>
          </w:p>
        </w:tc>
      </w:tr>
      <w:tr w:rsidR="0017799C" w:rsidRPr="0017799C" w14:paraId="2437C6F9" w14:textId="77777777" w:rsidTr="00F57BA8"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A5C6C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513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B92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FCB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CF8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836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44BAB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17D51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p w14:paraId="53D1721A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5030"/>
      </w:tblGrid>
      <w:tr w:rsidR="0017799C" w:rsidRPr="0017799C" w14:paraId="144EDAF8" w14:textId="77777777"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33BF2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F66FD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Описание границ эксплуатационной ответственности сторон</w:t>
            </w:r>
          </w:p>
        </w:tc>
      </w:tr>
      <w:tr w:rsidR="0017799C" w:rsidRPr="0017799C" w14:paraId="230CB113" w14:textId="77777777"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314AA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C9CEB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1E73E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40F7FC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6003"/>
      <w:r w:rsidRPr="0017799C">
        <w:rPr>
          <w:rFonts w:ascii="Times New Roman" w:hAnsi="Times New Roman" w:cs="Times New Roman"/>
          <w:sz w:val="24"/>
          <w:szCs w:val="24"/>
        </w:rP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bookmarkEnd w:id="3"/>
    <w:p w14:paraId="5E765CCE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79"/>
      </w:tblGrid>
      <w:tr w:rsidR="0017799C" w:rsidRPr="0017799C" w14:paraId="63B9C97F" w14:textId="77777777"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3801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87128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17799C" w:rsidRPr="0017799C" w14:paraId="3A696307" w14:textId="77777777"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4A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FE824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8D4FD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DFD8C3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14:paraId="778B6536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7799C" w:rsidRPr="0017799C" w14:paraId="34A1FB5C" w14:textId="7777777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C78C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2144F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17799C" w:rsidRPr="0017799C" w14:paraId="164154C0" w14:textId="7777777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4B809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51347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D07F0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6657C8" w14:textId="29DB3725" w:rsidR="0017799C" w:rsidRPr="0017799C" w:rsidRDefault="0017799C" w:rsidP="0015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6004"/>
      <w:r w:rsidRPr="0017799C">
        <w:rPr>
          <w:rFonts w:ascii="Times New Roman" w:hAnsi="Times New Roman" w:cs="Times New Roman"/>
          <w:sz w:val="24"/>
          <w:szCs w:val="24"/>
        </w:rPr>
        <w:t xml:space="preserve">     4. Характеристики установленных измерительных комплексов содержатся</w:t>
      </w:r>
      <w:r w:rsidR="0015443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17799C">
        <w:rPr>
          <w:rFonts w:ascii="Times New Roman" w:hAnsi="Times New Roman" w:cs="Times New Roman"/>
          <w:sz w:val="24"/>
          <w:szCs w:val="24"/>
        </w:rPr>
        <w:t>в акте допуска прибора учета электрической энергии в эксплуатацию.</w:t>
      </w:r>
    </w:p>
    <w:p w14:paraId="1139C5D2" w14:textId="680AAC82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46005"/>
      <w:r w:rsidRPr="0017799C">
        <w:rPr>
          <w:rFonts w:ascii="Times New Roman" w:hAnsi="Times New Roman" w:cs="Times New Roman"/>
          <w:sz w:val="24"/>
          <w:szCs w:val="24"/>
        </w:rPr>
        <w:t xml:space="preserve">     5. Устройства защиты, релейной защиты, противоаварийной и   режимной</w:t>
      </w:r>
      <w:r w:rsidR="0015443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17799C">
        <w:rPr>
          <w:rFonts w:ascii="Times New Roman" w:hAnsi="Times New Roman" w:cs="Times New Roman"/>
          <w:sz w:val="24"/>
          <w:szCs w:val="24"/>
        </w:rPr>
        <w:t>автоматики:</w:t>
      </w:r>
    </w:p>
    <w:p w14:paraId="7066D39E" w14:textId="30BD83ED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5443B">
        <w:rPr>
          <w:rFonts w:ascii="Times New Roman" w:hAnsi="Times New Roman" w:cs="Times New Roman"/>
          <w:sz w:val="24"/>
          <w:szCs w:val="24"/>
        </w:rPr>
        <w:t>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____________________.</w:t>
      </w:r>
    </w:p>
    <w:p w14:paraId="33D1356F" w14:textId="418C1FC6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  </w:t>
      </w:r>
      <w:r w:rsidR="001544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      (виды защиты и автоматики, действия и др.)</w:t>
      </w:r>
    </w:p>
    <w:p w14:paraId="7BFB9F7D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46006"/>
      <w:r w:rsidRPr="0017799C">
        <w:rPr>
          <w:rFonts w:ascii="Times New Roman" w:hAnsi="Times New Roman" w:cs="Times New Roman"/>
          <w:sz w:val="24"/>
          <w:szCs w:val="24"/>
        </w:rPr>
        <w:t xml:space="preserve">     6. Автономный резервный источник питания:</w:t>
      </w:r>
    </w:p>
    <w:bookmarkEnd w:id="6"/>
    <w:p w14:paraId="7F227924" w14:textId="3951EC1A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__________________________</w:t>
      </w:r>
      <w:r w:rsidR="0015443B">
        <w:rPr>
          <w:rFonts w:ascii="Times New Roman" w:hAnsi="Times New Roman" w:cs="Times New Roman"/>
          <w:sz w:val="24"/>
          <w:szCs w:val="24"/>
        </w:rPr>
        <w:t>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688E484C" w14:textId="2E224645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544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2D1C7D">
        <w:rPr>
          <w:rFonts w:ascii="Times New Roman" w:hAnsi="Times New Roman" w:cs="Times New Roman"/>
          <w:sz w:val="16"/>
          <w:szCs w:val="16"/>
        </w:rPr>
        <w:t xml:space="preserve"> </w:t>
      </w:r>
      <w:r w:rsidRPr="0017799C">
        <w:rPr>
          <w:rFonts w:ascii="Times New Roman" w:hAnsi="Times New Roman" w:cs="Times New Roman"/>
          <w:sz w:val="16"/>
          <w:szCs w:val="16"/>
        </w:rPr>
        <w:t xml:space="preserve">       (место установки, тип, мощность и др.)</w:t>
      </w:r>
    </w:p>
    <w:p w14:paraId="35786CF1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46007"/>
      <w:r w:rsidRPr="0017799C">
        <w:rPr>
          <w:rFonts w:ascii="Times New Roman" w:hAnsi="Times New Roman" w:cs="Times New Roman"/>
          <w:sz w:val="24"/>
          <w:szCs w:val="24"/>
        </w:rPr>
        <w:t xml:space="preserve">     7. Прочие сведения:</w:t>
      </w:r>
    </w:p>
    <w:bookmarkEnd w:id="7"/>
    <w:p w14:paraId="67F83184" w14:textId="45B37BDF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__________________________</w:t>
      </w:r>
      <w:r w:rsidR="0072114C">
        <w:rPr>
          <w:rFonts w:ascii="Times New Roman" w:hAnsi="Times New Roman" w:cs="Times New Roman"/>
          <w:sz w:val="24"/>
          <w:szCs w:val="24"/>
        </w:rPr>
        <w:t>__________</w:t>
      </w:r>
      <w:r w:rsidRPr="0017799C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376E771D" w14:textId="76D07A03" w:rsidR="0017799C" w:rsidRPr="0017799C" w:rsidRDefault="0017799C" w:rsidP="0072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99C">
        <w:rPr>
          <w:rFonts w:ascii="Times New Roman" w:hAnsi="Times New Roman" w:cs="Times New Roman"/>
          <w:sz w:val="16"/>
          <w:szCs w:val="16"/>
        </w:rPr>
        <w:t xml:space="preserve">   (в том числе сведения об опосредованно присоединенных потребителях,</w:t>
      </w:r>
      <w:r w:rsidR="0072114C">
        <w:rPr>
          <w:rFonts w:ascii="Times New Roman" w:hAnsi="Times New Roman" w:cs="Times New Roman"/>
          <w:sz w:val="16"/>
          <w:szCs w:val="16"/>
        </w:rPr>
        <w:t xml:space="preserve"> </w:t>
      </w:r>
      <w:r w:rsidRPr="0017799C">
        <w:rPr>
          <w:rFonts w:ascii="Times New Roman" w:hAnsi="Times New Roman" w:cs="Times New Roman"/>
          <w:sz w:val="16"/>
          <w:szCs w:val="16"/>
        </w:rPr>
        <w:t>наименование, адрес, максимальная мощность, категория надежности, уровень</w:t>
      </w:r>
      <w:r w:rsidR="0072114C">
        <w:rPr>
          <w:rFonts w:ascii="Times New Roman" w:hAnsi="Times New Roman" w:cs="Times New Roman"/>
          <w:sz w:val="16"/>
          <w:szCs w:val="16"/>
        </w:rPr>
        <w:t xml:space="preserve"> </w:t>
      </w:r>
      <w:r w:rsidRPr="0017799C">
        <w:rPr>
          <w:rFonts w:ascii="Times New Roman" w:hAnsi="Times New Roman" w:cs="Times New Roman"/>
          <w:sz w:val="16"/>
          <w:szCs w:val="16"/>
        </w:rPr>
        <w:t>напряжения, сведения о расчетах потерь электрической энергии в</w:t>
      </w:r>
      <w:r w:rsidR="0072114C">
        <w:rPr>
          <w:rFonts w:ascii="Times New Roman" w:hAnsi="Times New Roman" w:cs="Times New Roman"/>
          <w:sz w:val="16"/>
          <w:szCs w:val="16"/>
        </w:rPr>
        <w:t xml:space="preserve"> </w:t>
      </w:r>
      <w:r w:rsidRPr="0017799C">
        <w:rPr>
          <w:rFonts w:ascii="Times New Roman" w:hAnsi="Times New Roman" w:cs="Times New Roman"/>
          <w:sz w:val="16"/>
          <w:szCs w:val="16"/>
        </w:rPr>
        <w:t>электрической сети потребителя электрической энергии и др.)</w:t>
      </w:r>
    </w:p>
    <w:p w14:paraId="5BC9A5C6" w14:textId="37CE6EC4" w:rsidR="0017799C" w:rsidRPr="0017799C" w:rsidRDefault="0017799C" w:rsidP="0072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6008"/>
      <w:r w:rsidRPr="0017799C">
        <w:rPr>
          <w:rFonts w:ascii="Times New Roman" w:hAnsi="Times New Roman" w:cs="Times New Roman"/>
          <w:sz w:val="24"/>
          <w:szCs w:val="24"/>
        </w:rPr>
        <w:t xml:space="preserve">     8. Схематично границы</w:t>
      </w:r>
      <w:r w:rsidR="0072114C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балансовой принадлежности</w:t>
      </w:r>
      <w:r w:rsidR="0072114C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объектов</w:t>
      </w:r>
      <w:r w:rsidR="0072114C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17799C">
        <w:rPr>
          <w:rFonts w:ascii="Times New Roman" w:hAnsi="Times New Roman" w:cs="Times New Roman"/>
          <w:sz w:val="24"/>
          <w:szCs w:val="24"/>
        </w:rPr>
        <w:t>электроэнергетики  (энергопринимающих  устройств) и эксплуатационной</w:t>
      </w:r>
      <w:r w:rsidR="0072114C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ответственности сторон указаны в  приведенной  ниже  однолинейной  схеме</w:t>
      </w:r>
      <w:r w:rsidR="0072114C">
        <w:rPr>
          <w:rFonts w:ascii="Times New Roman" w:hAnsi="Times New Roman" w:cs="Times New Roman"/>
          <w:sz w:val="24"/>
          <w:szCs w:val="24"/>
        </w:rPr>
        <w:t xml:space="preserve"> </w:t>
      </w:r>
      <w:r w:rsidRPr="0017799C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устройств.</w:t>
      </w:r>
    </w:p>
    <w:p w14:paraId="61E9835B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17799C" w:rsidRPr="0017799C" w14:paraId="6702BC2E" w14:textId="77777777">
        <w:tc>
          <w:tcPr>
            <w:tcW w:w="10243" w:type="dxa"/>
            <w:tcBorders>
              <w:top w:val="single" w:sz="4" w:space="0" w:color="auto"/>
              <w:bottom w:val="single" w:sz="4" w:space="0" w:color="auto"/>
            </w:tcBorders>
          </w:tcPr>
          <w:p w14:paraId="56611F83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 кВт прилагается </w:t>
            </w:r>
            <w:r w:rsidRPr="0017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соединения электроустановок</w:t>
            </w:r>
          </w:p>
        </w:tc>
      </w:tr>
    </w:tbl>
    <w:p w14:paraId="6EFA1783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64DE86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Прочее:</w:t>
      </w:r>
    </w:p>
    <w:p w14:paraId="37B97DBE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6219AB4D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CD9B8B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6009"/>
      <w:r w:rsidRPr="0017799C">
        <w:rPr>
          <w:rFonts w:ascii="Times New Roman" w:hAnsi="Times New Roman" w:cs="Times New Roman"/>
          <w:sz w:val="24"/>
          <w:szCs w:val="24"/>
        </w:rP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bookmarkEnd w:id="9"/>
    <w:p w14:paraId="23D4CC8F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 xml:space="preserve">Заявитель претензий к оказанию услуг сетевой организацией не имеет. </w:t>
      </w:r>
      <w:hyperlink w:anchor="sub_46444" w:history="1">
        <w:r w:rsidRPr="0017799C">
          <w:rPr>
            <w:rFonts w:ascii="Times New Roman" w:hAnsi="Times New Roman" w:cs="Times New Roman"/>
            <w:color w:val="106BBE"/>
            <w:sz w:val="24"/>
            <w:szCs w:val="24"/>
          </w:rPr>
          <w:t>(4)</w:t>
        </w:r>
      </w:hyperlink>
    </w:p>
    <w:p w14:paraId="35B8521B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32AC93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62136A47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1330"/>
        <w:gridCol w:w="4951"/>
      </w:tblGrid>
      <w:tr w:rsidR="0017799C" w:rsidRPr="0017799C" w14:paraId="180612BA" w14:textId="77777777"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10EC5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E006166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56AFC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9C" w:rsidRPr="0017799C" w14:paraId="39A6962A" w14:textId="77777777"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9207E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5306115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93E44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9C" w:rsidRPr="0017799C" w14:paraId="0C0FF656" w14:textId="77777777"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B8C9E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FAE6E8D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3F94F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</w:tbl>
    <w:p w14:paraId="5B6A0247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325"/>
        <w:gridCol w:w="1940"/>
        <w:gridCol w:w="1484"/>
        <w:gridCol w:w="1969"/>
        <w:gridCol w:w="325"/>
        <w:gridCol w:w="2096"/>
      </w:tblGrid>
      <w:tr w:rsidR="0017799C" w:rsidRPr="0017799C" w14:paraId="6E703CEB" w14:textId="77777777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6511C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AC2678D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B77E6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0366C8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AD14A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78BB40F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9BC8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9C" w:rsidRPr="0017799C" w14:paraId="1FEF0B75" w14:textId="77777777"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DE78C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608E084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A0F0E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406387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70AE9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1AA5074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5ABF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9C" w:rsidRPr="0017799C" w14:paraId="033B49A0" w14:textId="77777777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75894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92DEDC6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78DC3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D63A98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2C15F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0111F6B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F37C4" w14:textId="77777777" w:rsidR="0017799C" w:rsidRPr="0017799C" w:rsidRDefault="0017799C" w:rsidP="0017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17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484366D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28A906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5E92937" w14:textId="77777777" w:rsidR="0017799C" w:rsidRPr="005B7038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46111"/>
      <w:r w:rsidRPr="005B7038">
        <w:rPr>
          <w:rFonts w:ascii="Times New Roman" w:hAnsi="Times New Roman" w:cs="Times New Roman"/>
          <w:sz w:val="20"/>
          <w:szCs w:val="20"/>
        </w:rPr>
        <w:t>(1) При восстановлении (переоформлении) документов указанная информация не вносится.</w:t>
      </w:r>
    </w:p>
    <w:p w14:paraId="1CDEFB40" w14:textId="77777777" w:rsidR="0017799C" w:rsidRPr="005B7038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46222"/>
      <w:bookmarkEnd w:id="10"/>
      <w:r w:rsidRPr="005B7038">
        <w:rPr>
          <w:rFonts w:ascii="Times New Roman" w:hAnsi="Times New Roman" w:cs="Times New Roman"/>
          <w:sz w:val="20"/>
          <w:szCs w:val="20"/>
        </w:rPr>
        <w:t>(2) Заполняется в случае переоформления документов.</w:t>
      </w:r>
    </w:p>
    <w:p w14:paraId="315978AE" w14:textId="77777777" w:rsidR="0017799C" w:rsidRPr="005B7038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46333"/>
      <w:bookmarkEnd w:id="11"/>
      <w:r w:rsidRPr="005B7038">
        <w:rPr>
          <w:rFonts w:ascii="Times New Roman" w:hAnsi="Times New Roman" w:cs="Times New Roman"/>
          <w:sz w:val="20"/>
          <w:szCs w:val="20"/>
        </w:rPr>
        <w:t>(3)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5077680D" w14:textId="77777777" w:rsidR="0017799C" w:rsidRPr="005B7038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46444"/>
      <w:bookmarkEnd w:id="12"/>
      <w:r w:rsidRPr="005B7038">
        <w:rPr>
          <w:rFonts w:ascii="Times New Roman" w:hAnsi="Times New Roman" w:cs="Times New Roman"/>
          <w:sz w:val="20"/>
          <w:szCs w:val="20"/>
        </w:rPr>
        <w:t>(4) При восстановлении (переоформлении) документов указанная информация не вносится.</w:t>
      </w:r>
    </w:p>
    <w:bookmarkEnd w:id="13"/>
    <w:p w14:paraId="0FDFA772" w14:textId="77777777" w:rsidR="0017799C" w:rsidRPr="0017799C" w:rsidRDefault="0017799C" w:rsidP="0017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605674" w14:textId="77777777" w:rsidR="001136C2" w:rsidRDefault="001136C2"/>
    <w:sectPr w:rsidR="001136C2" w:rsidSect="00B84F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7"/>
    <w:rsid w:val="001136C2"/>
    <w:rsid w:val="0015443B"/>
    <w:rsid w:val="0017799C"/>
    <w:rsid w:val="002D1C7D"/>
    <w:rsid w:val="00366967"/>
    <w:rsid w:val="004615AD"/>
    <w:rsid w:val="005B7038"/>
    <w:rsid w:val="0072114C"/>
    <w:rsid w:val="008C4D47"/>
    <w:rsid w:val="008F7D87"/>
    <w:rsid w:val="009D03DA"/>
    <w:rsid w:val="00AD3C8E"/>
    <w:rsid w:val="00B9719A"/>
    <w:rsid w:val="00BF600F"/>
    <w:rsid w:val="00D34C79"/>
    <w:rsid w:val="00DF48CA"/>
    <w:rsid w:val="00E04AA7"/>
    <w:rsid w:val="00E17E2A"/>
    <w:rsid w:val="00F57BA8"/>
    <w:rsid w:val="00F6651A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4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79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799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79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779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77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79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799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79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779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77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Юлия Геннадиевна</dc:creator>
  <cp:lastModifiedBy>Андреев А.Н.</cp:lastModifiedBy>
  <cp:revision>2</cp:revision>
  <dcterms:created xsi:type="dcterms:W3CDTF">2019-10-25T16:19:00Z</dcterms:created>
  <dcterms:modified xsi:type="dcterms:W3CDTF">2019-10-25T16:19:00Z</dcterms:modified>
</cp:coreProperties>
</file>